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7F3" w:rsidRPr="001C1EB0" w:rsidRDefault="00465F42" w:rsidP="00BD768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53079">
        <w:rPr>
          <w:sz w:val="32"/>
          <w:szCs w:val="32"/>
        </w:rPr>
        <w:t xml:space="preserve"> </w:t>
      </w:r>
      <w:r w:rsidR="00D417F3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417F3" w:rsidRPr="001C1EB0">
        <w:rPr>
          <w:sz w:val="32"/>
          <w:szCs w:val="32"/>
        </w:rPr>
        <w:t>Инструкция</w:t>
      </w:r>
      <w:r w:rsidR="00D417F3">
        <w:rPr>
          <w:sz w:val="32"/>
          <w:szCs w:val="32"/>
        </w:rPr>
        <w:t xml:space="preserve"> по возврату.</w:t>
      </w:r>
    </w:p>
    <w:p w:rsidR="00D417F3" w:rsidRDefault="00D417F3">
      <w:r>
        <w:t>Если товар не подошёл Вам по размеру или цвету, Вы можете вернуть его нам в течение</w:t>
      </w:r>
      <w:r w:rsidR="00692F73">
        <w:t xml:space="preserve"> </w:t>
      </w:r>
      <w:r w:rsidR="00A937D3">
        <w:t>100</w:t>
      </w:r>
      <w:r>
        <w:t xml:space="preserve"> дней с момента </w:t>
      </w:r>
      <w:r w:rsidR="000A6E71">
        <w:t>получения заказа.</w:t>
      </w:r>
    </w:p>
    <w:p w:rsidR="00D417F3" w:rsidRDefault="00D417F3">
      <w:r>
        <w:t>Товар должен быть отправлен нам неиспользованным  и в оригинальной упаковке.</w:t>
      </w:r>
    </w:p>
    <w:p w:rsidR="00D417F3" w:rsidRDefault="00D417F3">
      <w:r>
        <w:t xml:space="preserve">Для возврата необходимо отправить нам товар бандеролью 1 класса </w:t>
      </w:r>
      <w:r w:rsidR="004D6D40">
        <w:t>или посылкой (на Ваш выбор</w:t>
      </w:r>
      <w:r w:rsidR="00703BD3">
        <w:t>) с</w:t>
      </w:r>
      <w:r>
        <w:t xml:space="preserve"> объявленн</w:t>
      </w:r>
      <w:r w:rsidR="00BF1AB4">
        <w:t>ой ценностью (цена товара в накладной</w:t>
      </w:r>
      <w:r>
        <w:t>). В отправление необходимо вложить заполненн</w:t>
      </w:r>
      <w:r w:rsidR="00692F73">
        <w:t>ое</w:t>
      </w:r>
      <w:r>
        <w:t xml:space="preserve"> заявление </w:t>
      </w:r>
      <w:r w:rsidR="00692F73">
        <w:t>(прилагае</w:t>
      </w:r>
      <w:r>
        <w:t>тся к отправлению).</w:t>
      </w:r>
      <w:r w:rsidR="007726BB">
        <w:t xml:space="preserve"> Компания </w:t>
      </w:r>
      <w:r w:rsidR="0005777D">
        <w:t>ИП Киселева Е.В.</w:t>
      </w:r>
      <w:r w:rsidR="000345A3">
        <w:t xml:space="preserve"> </w:t>
      </w:r>
      <w:r w:rsidR="004D6D40">
        <w:t xml:space="preserve"> </w:t>
      </w:r>
      <w:proofErr w:type="gramStart"/>
      <w:r w:rsidR="000345A3">
        <w:t>не</w:t>
      </w:r>
      <w:proofErr w:type="gramEnd"/>
      <w:r w:rsidR="000345A3">
        <w:t xml:space="preserve"> компенсирует стоимость пересылки возвратного отправления и почтовый сбор.</w:t>
      </w:r>
    </w:p>
    <w:p w:rsidR="000345A3" w:rsidRPr="000A6E71" w:rsidRDefault="000345A3">
      <w:pPr>
        <w:rPr>
          <w:b/>
        </w:rPr>
      </w:pPr>
      <w:r w:rsidRPr="000A6E71">
        <w:rPr>
          <w:b/>
        </w:rPr>
        <w:t>Адрес для отправки:</w:t>
      </w:r>
    </w:p>
    <w:p w:rsidR="000345A3" w:rsidRPr="000A6E71" w:rsidRDefault="000A6E71" w:rsidP="000A6E71">
      <w:pPr>
        <w:rPr>
          <w:b/>
        </w:rPr>
      </w:pPr>
      <w:r>
        <w:rPr>
          <w:b/>
        </w:rPr>
        <w:t xml:space="preserve"> </w:t>
      </w:r>
      <w:r w:rsidRPr="000A6E71">
        <w:rPr>
          <w:b/>
        </w:rPr>
        <w:t xml:space="preserve">КОМУ: </w:t>
      </w:r>
      <w:r w:rsidR="0005777D">
        <w:rPr>
          <w:b/>
        </w:rPr>
        <w:t xml:space="preserve">ИП Киселева </w:t>
      </w:r>
      <w:proofErr w:type="gramStart"/>
      <w:r w:rsidR="0005777D">
        <w:rPr>
          <w:b/>
        </w:rPr>
        <w:t>Е.В</w:t>
      </w:r>
      <w:proofErr w:type="gramEnd"/>
    </w:p>
    <w:p w:rsidR="000A6E71" w:rsidRPr="000A6E71" w:rsidRDefault="00DB70DC" w:rsidP="000A6E71">
      <w:pPr>
        <w:rPr>
          <w:b/>
        </w:rPr>
      </w:pPr>
      <w:r>
        <w:rPr>
          <w:b/>
        </w:rPr>
        <w:t>КУДА: г. Москва, а/</w:t>
      </w:r>
      <w:proofErr w:type="gramStart"/>
      <w:r>
        <w:rPr>
          <w:b/>
        </w:rPr>
        <w:t xml:space="preserve">я </w:t>
      </w:r>
      <w:r w:rsidR="00251F21">
        <w:rPr>
          <w:b/>
        </w:rPr>
        <w:t xml:space="preserve"> </w:t>
      </w:r>
      <w:r w:rsidR="0005777D">
        <w:rPr>
          <w:b/>
        </w:rPr>
        <w:t>30</w:t>
      </w:r>
      <w:proofErr w:type="gramEnd"/>
    </w:p>
    <w:p w:rsidR="000A6E71" w:rsidRPr="000A6E71" w:rsidRDefault="000A6E71" w:rsidP="000A6E71">
      <w:pPr>
        <w:rPr>
          <w:b/>
        </w:rPr>
      </w:pPr>
      <w:r w:rsidRPr="000A6E71">
        <w:rPr>
          <w:b/>
        </w:rPr>
        <w:t xml:space="preserve">ИНДЕКС: </w:t>
      </w:r>
      <w:r w:rsidR="00251F21">
        <w:rPr>
          <w:b/>
        </w:rPr>
        <w:t>105523</w:t>
      </w:r>
    </w:p>
    <w:p w:rsidR="000345A3" w:rsidRDefault="000345A3"/>
    <w:p w:rsidR="00D417F3" w:rsidRDefault="00D417F3">
      <w:r w:rsidRPr="000345A3">
        <w:rPr>
          <w:b/>
        </w:rPr>
        <w:t>ВНИМАНИЕ!</w:t>
      </w:r>
      <w:r>
        <w:t xml:space="preserve"> Ни в коем случае не отправляйте возвращаемый товар наложенным платежом, т. к. вначале товары проверяются на правильность  вложения и соответствие упаковки.</w:t>
      </w:r>
    </w:p>
    <w:p w:rsidR="00D417F3" w:rsidRDefault="00D417F3">
      <w:r>
        <w:t xml:space="preserve">Перевод будет отправлен Вам в течение 7 рабочих дней с момента получения </w:t>
      </w:r>
      <w:r w:rsidR="00703BD3">
        <w:t>Вашего возврата нашим менеджером</w:t>
      </w:r>
      <w:r>
        <w:t>.</w:t>
      </w:r>
      <w:bookmarkStart w:id="0" w:name="_GoBack"/>
      <w:bookmarkEnd w:id="0"/>
    </w:p>
    <w:p w:rsidR="00692F73" w:rsidRPr="00692F73" w:rsidRDefault="00692F73" w:rsidP="00692F73">
      <w:pPr>
        <w:spacing w:after="150" w:line="240" w:lineRule="auto"/>
        <w:textAlignment w:val="baseline"/>
        <w:outlineLvl w:val="1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692F73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Возврат товара по акции</w:t>
      </w:r>
    </w:p>
    <w:p w:rsidR="00692F73" w:rsidRPr="00692F73" w:rsidRDefault="00692F73" w:rsidP="00692F73">
      <w:pPr>
        <w:spacing w:after="0" w:line="240" w:lineRule="auto"/>
        <w:textAlignment w:val="baseline"/>
        <w:rPr>
          <w:rFonts w:eastAsia="Times New Roman" w:cs="Arial"/>
          <w:color w:val="333333"/>
          <w:lang w:eastAsia="ru-RU"/>
        </w:rPr>
      </w:pPr>
      <w:r w:rsidRPr="00692F73">
        <w:rPr>
          <w:rFonts w:eastAsia="Times New Roman" w:cs="Arial"/>
          <w:color w:val="333333"/>
          <w:lang w:eastAsia="ru-RU"/>
        </w:rPr>
        <w:t>В случае возврата покупателем в Магазин товара, приобретенного в рамках акции, и предъявления требования о возврате уплаченной за товар суммы, покупатель обязан возвратить одновременно с товаром подарочную карту либо подарок, выданные в рамках настоящей акции.</w:t>
      </w:r>
      <w:r w:rsidRPr="00692F73">
        <w:rPr>
          <w:rFonts w:eastAsia="Times New Roman" w:cs="Arial"/>
          <w:b/>
          <w:bCs/>
          <w:color w:val="FF0000"/>
          <w:lang w:eastAsia="ru-RU"/>
        </w:rPr>
        <w:t> </w:t>
      </w:r>
      <w:r w:rsidRPr="00692F73">
        <w:rPr>
          <w:rFonts w:eastAsia="Times New Roman" w:cs="Arial"/>
          <w:color w:val="333333"/>
          <w:lang w:eastAsia="ru-RU"/>
        </w:rPr>
        <w:t>В случае невозврата покупател</w:t>
      </w:r>
      <w:r w:rsidR="000A6E71">
        <w:rPr>
          <w:rFonts w:eastAsia="Times New Roman" w:cs="Arial"/>
          <w:color w:val="333333"/>
          <w:lang w:eastAsia="ru-RU"/>
        </w:rPr>
        <w:t xml:space="preserve">ем подарочной карты или подарка </w:t>
      </w:r>
      <w:r w:rsidRPr="00692F73">
        <w:rPr>
          <w:rFonts w:eastAsia="Times New Roman" w:cs="Arial"/>
          <w:color w:val="333333"/>
          <w:lang w:eastAsia="ru-RU"/>
        </w:rPr>
        <w:t xml:space="preserve"> магазин возвращает покупателю стоимость товара за вычетом средств, покрывающих стоимость подарка либо номинал</w:t>
      </w:r>
      <w:r w:rsidR="000A6E71">
        <w:rPr>
          <w:rFonts w:eastAsia="Times New Roman" w:cs="Arial"/>
          <w:color w:val="333333"/>
          <w:lang w:eastAsia="ru-RU"/>
        </w:rPr>
        <w:t>а</w:t>
      </w:r>
      <w:r w:rsidRPr="00692F73">
        <w:rPr>
          <w:rFonts w:eastAsia="Times New Roman" w:cs="Arial"/>
          <w:color w:val="333333"/>
          <w:lang w:eastAsia="ru-RU"/>
        </w:rPr>
        <w:t xml:space="preserve"> карты</w:t>
      </w:r>
      <w:r w:rsidR="000A6E71">
        <w:rPr>
          <w:rFonts w:eastAsia="Times New Roman" w:cs="Arial"/>
          <w:color w:val="333333"/>
          <w:lang w:eastAsia="ru-RU"/>
        </w:rPr>
        <w:t>.</w:t>
      </w:r>
    </w:p>
    <w:p w:rsidR="00D417F3" w:rsidRDefault="00D417F3"/>
    <w:sectPr w:rsidR="00D417F3" w:rsidSect="00287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D7683"/>
    <w:rsid w:val="000034BE"/>
    <w:rsid w:val="000345A3"/>
    <w:rsid w:val="0005777D"/>
    <w:rsid w:val="000A4A2F"/>
    <w:rsid w:val="000A6E71"/>
    <w:rsid w:val="001A516A"/>
    <w:rsid w:val="001C1EB0"/>
    <w:rsid w:val="001E0B71"/>
    <w:rsid w:val="002111F5"/>
    <w:rsid w:val="002140CA"/>
    <w:rsid w:val="00251F21"/>
    <w:rsid w:val="002871E3"/>
    <w:rsid w:val="003A75B2"/>
    <w:rsid w:val="00431001"/>
    <w:rsid w:val="0043267C"/>
    <w:rsid w:val="00465F42"/>
    <w:rsid w:val="004A6BD9"/>
    <w:rsid w:val="004D6D40"/>
    <w:rsid w:val="0051450B"/>
    <w:rsid w:val="00522619"/>
    <w:rsid w:val="005558FC"/>
    <w:rsid w:val="00593A58"/>
    <w:rsid w:val="005F4AE7"/>
    <w:rsid w:val="005F7DFD"/>
    <w:rsid w:val="00621FB9"/>
    <w:rsid w:val="00653079"/>
    <w:rsid w:val="00692F73"/>
    <w:rsid w:val="006C579E"/>
    <w:rsid w:val="006D6840"/>
    <w:rsid w:val="00703BD3"/>
    <w:rsid w:val="007726BB"/>
    <w:rsid w:val="007B4881"/>
    <w:rsid w:val="008C4B0B"/>
    <w:rsid w:val="0090258B"/>
    <w:rsid w:val="00903717"/>
    <w:rsid w:val="00941BCE"/>
    <w:rsid w:val="00944431"/>
    <w:rsid w:val="00983CD8"/>
    <w:rsid w:val="009E6397"/>
    <w:rsid w:val="00A937D3"/>
    <w:rsid w:val="00AB48AE"/>
    <w:rsid w:val="00B12BAD"/>
    <w:rsid w:val="00B83C7E"/>
    <w:rsid w:val="00BD7683"/>
    <w:rsid w:val="00BE0CFC"/>
    <w:rsid w:val="00BF1AB4"/>
    <w:rsid w:val="00C00374"/>
    <w:rsid w:val="00CC3252"/>
    <w:rsid w:val="00CF2881"/>
    <w:rsid w:val="00D417F3"/>
    <w:rsid w:val="00D80A13"/>
    <w:rsid w:val="00DB70DC"/>
    <w:rsid w:val="00EA252C"/>
    <w:rsid w:val="00F066A3"/>
    <w:rsid w:val="00F6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CA71D2"/>
  <w15:docId w15:val="{856F5639-15D2-430C-B8E2-EC8C1C23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871E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692F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2F73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692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Sonic 2</dc:creator>
  <cp:lastModifiedBy>Инет-Магазин</cp:lastModifiedBy>
  <cp:revision>24</cp:revision>
  <cp:lastPrinted>2014-10-02T10:06:00Z</cp:lastPrinted>
  <dcterms:created xsi:type="dcterms:W3CDTF">2011-09-09T09:40:00Z</dcterms:created>
  <dcterms:modified xsi:type="dcterms:W3CDTF">2019-10-15T08:20:00Z</dcterms:modified>
</cp:coreProperties>
</file>